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BB" w:rsidRPr="000960C8" w:rsidRDefault="00A87985" w:rsidP="000960C8">
      <w:pPr>
        <w:tabs>
          <w:tab w:val="right" w:pos="15398"/>
        </w:tabs>
        <w:rPr>
          <w:rFonts w:ascii="AR P悠々ゴシック体E" w:eastAsia="AR P悠々ゴシック体E"/>
          <w:b/>
          <w:sz w:val="104"/>
          <w:szCs w:val="104"/>
        </w:rPr>
      </w:pPr>
      <w:r w:rsidRPr="000960C8">
        <w:rPr>
          <w:rFonts w:ascii="AR P悠々ゴシック体E" w:eastAsia="AR P悠々ゴシック体E" w:hint="eastAsia"/>
          <w:b/>
          <w:color w:val="BF8F00" w:themeColor="accent4" w:themeShade="BF"/>
          <w:sz w:val="104"/>
          <w:szCs w:val="104"/>
        </w:rPr>
        <w:t>秋</w:t>
      </w:r>
      <w:r w:rsidR="00E051AF" w:rsidRPr="000960C8">
        <w:rPr>
          <w:rFonts w:ascii="AR P悠々ゴシック体E" w:eastAsia="AR P悠々ゴシック体E" w:hint="eastAsia"/>
          <w:b/>
          <w:color w:val="BF8F00" w:themeColor="accent4" w:themeShade="BF"/>
          <w:sz w:val="104"/>
          <w:szCs w:val="104"/>
        </w:rPr>
        <w:t>満喫、街中ぶらり</w:t>
      </w:r>
      <w:r w:rsidRPr="000960C8">
        <w:rPr>
          <w:rFonts w:ascii="AR P悠々ゴシック体E" w:eastAsia="AR P悠々ゴシック体E" w:hint="eastAsia"/>
          <w:b/>
          <w:color w:val="BF8F00" w:themeColor="accent4" w:themeShade="BF"/>
          <w:sz w:val="104"/>
          <w:szCs w:val="104"/>
        </w:rPr>
        <w:t>ウ</w:t>
      </w:r>
      <w:r w:rsidR="00505597" w:rsidRPr="000960C8">
        <w:rPr>
          <w:rFonts w:ascii="AR P悠々ゴシック体E" w:eastAsia="AR P悠々ゴシック体E" w:hint="eastAsia"/>
          <w:b/>
          <w:color w:val="BF8F00" w:themeColor="accent4" w:themeShade="BF"/>
          <w:sz w:val="104"/>
          <w:szCs w:val="104"/>
        </w:rPr>
        <w:t>ォ</w:t>
      </w:r>
      <w:r w:rsidRPr="000960C8">
        <w:rPr>
          <w:rFonts w:ascii="AR P悠々ゴシック体E" w:eastAsia="AR P悠々ゴシック体E" w:hint="eastAsia"/>
          <w:b/>
          <w:color w:val="BF8F00" w:themeColor="accent4" w:themeShade="BF"/>
          <w:sz w:val="104"/>
          <w:szCs w:val="104"/>
        </w:rPr>
        <w:t>ーキング</w:t>
      </w:r>
      <w:r w:rsidR="00036BA4" w:rsidRPr="000960C8">
        <w:rPr>
          <w:rFonts w:ascii="AR P悠々ゴシック体E" w:eastAsia="AR P悠々ゴシック体E" w:hint="eastAsia"/>
          <w:b/>
          <w:i/>
          <w:color w:val="BF8F00" w:themeColor="accent4" w:themeShade="BF"/>
          <w:sz w:val="104"/>
          <w:szCs w:val="104"/>
        </w:rPr>
        <w:t>！</w:t>
      </w:r>
      <w:r w:rsidR="00477EA5" w:rsidRPr="000960C8">
        <w:rPr>
          <w:rFonts w:ascii="AR P悠々ゴシック体E" w:eastAsia="AR P悠々ゴシック体E"/>
          <w:b/>
          <w:sz w:val="104"/>
          <w:szCs w:val="104"/>
        </w:rPr>
        <w:tab/>
      </w:r>
    </w:p>
    <w:p w:rsidR="00482F26" w:rsidRPr="00482F26" w:rsidRDefault="002F1FFB" w:rsidP="00FD32E9">
      <w:pPr>
        <w:tabs>
          <w:tab w:val="left" w:pos="1875"/>
        </w:tabs>
        <w:ind w:firstLineChars="100" w:firstLine="960"/>
        <w:rPr>
          <w:rFonts w:ascii="AR P悠々ゴシック体E" w:eastAsia="AR P悠々ゴシック体E"/>
          <w:b/>
          <w:sz w:val="28"/>
          <w:szCs w:val="28"/>
        </w:rPr>
      </w:pPr>
      <w:r w:rsidRPr="005D55B2">
        <w:rPr>
          <w:rFonts w:ascii="Arial" w:hAnsi="Arial" w:cs="Arial"/>
          <w:noProof/>
          <w:color w:val="0000DE"/>
          <w:sz w:val="96"/>
          <w:szCs w:val="96"/>
          <w:bdr w:val="single" w:sz="6" w:space="0" w:color="DDDDDD" w:frame="1"/>
        </w:rPr>
        <w:drawing>
          <wp:anchor distT="0" distB="0" distL="114300" distR="114300" simplePos="0" relativeHeight="251660288" behindDoc="1" locked="0" layoutInCell="1" allowOverlap="1" wp14:anchorId="31D83AF6" wp14:editId="4F5AC3A9">
            <wp:simplePos x="0" y="0"/>
            <wp:positionH relativeFrom="page">
              <wp:posOffset>647925</wp:posOffset>
            </wp:positionH>
            <wp:positionV relativeFrom="paragraph">
              <wp:posOffset>47225</wp:posOffset>
            </wp:positionV>
            <wp:extent cx="1423571" cy="1492143"/>
            <wp:effectExtent l="95250" t="95250" r="100965" b="89535"/>
            <wp:wrapNone/>
            <wp:docPr id="4" name="図 4" descr="「中津川市ケンパ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中津川市ケンパ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64655" flipV="1">
                      <a:off x="0" y="0"/>
                      <a:ext cx="1427516" cy="149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2E9">
        <w:rPr>
          <w:rFonts w:ascii="AR P悠々ゴシック体E" w:eastAsia="AR P悠々ゴシック体E"/>
          <w:b/>
          <w:sz w:val="28"/>
          <w:szCs w:val="28"/>
        </w:rPr>
        <w:tab/>
      </w:r>
    </w:p>
    <w:p w:rsidR="006C148F" w:rsidRPr="00036BA4" w:rsidRDefault="002E713C" w:rsidP="002F1FFB">
      <w:pPr>
        <w:tabs>
          <w:tab w:val="right" w:pos="15398"/>
        </w:tabs>
        <w:ind w:firstLineChars="800" w:firstLine="4484"/>
        <w:rPr>
          <w:rFonts w:ascii="AR P悠々ゴシック体E" w:eastAsia="AR P悠々ゴシック体E"/>
          <w:b/>
          <w:i/>
          <w:sz w:val="56"/>
          <w:szCs w:val="56"/>
        </w:rPr>
      </w:pPr>
      <w:r w:rsidRPr="00036BA4">
        <w:rPr>
          <w:rFonts w:ascii="AR P悠々ゴシック体E" w:eastAsia="AR P悠々ゴシック体E" w:hint="eastAsia"/>
          <w:b/>
          <w:sz w:val="56"/>
          <w:szCs w:val="56"/>
        </w:rPr>
        <w:t>秋と言えば、スポ－ツ・芸術・食欲</w:t>
      </w:r>
      <w:r w:rsidR="006C148F" w:rsidRPr="00036BA4">
        <w:rPr>
          <w:rFonts w:ascii="AR P悠々ゴシック体E" w:eastAsia="AR P悠々ゴシック体E" w:hint="eastAsia"/>
          <w:b/>
          <w:i/>
          <w:sz w:val="56"/>
          <w:szCs w:val="56"/>
        </w:rPr>
        <w:t>！</w:t>
      </w:r>
    </w:p>
    <w:p w:rsidR="00ED19A2" w:rsidRDefault="00E051AF" w:rsidP="002F1FFB">
      <w:pPr>
        <w:tabs>
          <w:tab w:val="center" w:pos="7699"/>
          <w:tab w:val="right" w:pos="15398"/>
        </w:tabs>
        <w:ind w:firstLineChars="600" w:firstLine="3123"/>
        <w:rPr>
          <w:rFonts w:ascii="AR P悠々ゴシック体E" w:eastAsia="AR P悠々ゴシック体E"/>
          <w:b/>
          <w:color w:val="1F4E79" w:themeColor="accent5" w:themeShade="80"/>
          <w:sz w:val="32"/>
          <w:szCs w:val="32"/>
        </w:rPr>
      </w:pPr>
      <w:r w:rsidRPr="00E051AF">
        <w:rPr>
          <w:rFonts w:ascii="AR P悠々ゴシック体E" w:eastAsia="AR P悠々ゴシック体E" w:hint="eastAsia"/>
          <w:b/>
          <w:color w:val="1F4E79" w:themeColor="accent5" w:themeShade="80"/>
          <w:sz w:val="52"/>
          <w:szCs w:val="52"/>
        </w:rPr>
        <w:t>～</w:t>
      </w:r>
      <w:r>
        <w:rPr>
          <w:rFonts w:ascii="AR P悠々ゴシック体E" w:eastAsia="AR P悠々ゴシック体E" w:hint="eastAsia"/>
          <w:b/>
          <w:color w:val="1F4E79" w:themeColor="accent5" w:themeShade="80"/>
          <w:sz w:val="52"/>
          <w:szCs w:val="52"/>
        </w:rPr>
        <w:t xml:space="preserve">　</w:t>
      </w:r>
      <w:r w:rsidRPr="00E051AF">
        <w:rPr>
          <w:rFonts w:ascii="AR P悠々ゴシック体E" w:eastAsia="AR P悠々ゴシック体E" w:hint="eastAsia"/>
          <w:b/>
          <w:color w:val="1F4E79" w:themeColor="accent5" w:themeShade="80"/>
          <w:sz w:val="52"/>
          <w:szCs w:val="52"/>
        </w:rPr>
        <w:t>岐阜</w:t>
      </w:r>
      <w:r w:rsidR="001275B0">
        <w:rPr>
          <w:rFonts w:ascii="AR P悠々ゴシック体E" w:eastAsia="AR P悠々ゴシック体E" w:hint="eastAsia"/>
          <w:b/>
          <w:color w:val="1F4E79" w:themeColor="accent5" w:themeShade="80"/>
          <w:sz w:val="52"/>
          <w:szCs w:val="52"/>
        </w:rPr>
        <w:t>の</w:t>
      </w:r>
      <w:r w:rsidRPr="00E051AF">
        <w:rPr>
          <w:rFonts w:ascii="AR P悠々ゴシック体E" w:eastAsia="AR P悠々ゴシック体E" w:hint="eastAsia"/>
          <w:b/>
          <w:color w:val="1F4E79" w:themeColor="accent5" w:themeShade="80"/>
          <w:sz w:val="52"/>
          <w:szCs w:val="52"/>
        </w:rPr>
        <w:t>はじっこマルシェめぐり</w:t>
      </w:r>
      <w:r>
        <w:rPr>
          <w:rFonts w:ascii="AR P悠々ゴシック体E" w:eastAsia="AR P悠々ゴシック体E" w:hint="eastAsia"/>
          <w:b/>
          <w:color w:val="1F4E79" w:themeColor="accent5" w:themeShade="80"/>
          <w:sz w:val="52"/>
          <w:szCs w:val="52"/>
        </w:rPr>
        <w:t xml:space="preserve">　</w:t>
      </w:r>
      <w:r w:rsidRPr="00E051AF">
        <w:rPr>
          <w:rFonts w:ascii="AR P悠々ゴシック体E" w:eastAsia="AR P悠々ゴシック体E" w:hint="eastAsia"/>
          <w:b/>
          <w:color w:val="1F4E79" w:themeColor="accent5" w:themeShade="80"/>
          <w:sz w:val="52"/>
          <w:szCs w:val="52"/>
        </w:rPr>
        <w:t>～</w:t>
      </w:r>
    </w:p>
    <w:p w:rsidR="00956577" w:rsidRPr="005C1977" w:rsidRDefault="00956577" w:rsidP="00E051AF">
      <w:pPr>
        <w:tabs>
          <w:tab w:val="right" w:pos="15398"/>
        </w:tabs>
        <w:jc w:val="center"/>
        <w:rPr>
          <w:rFonts w:ascii="AR P悠々ゴシック体E" w:eastAsia="AR P悠々ゴシック体E"/>
          <w:b/>
          <w:color w:val="1F4E79" w:themeColor="accent5" w:themeShade="80"/>
          <w:sz w:val="32"/>
          <w:szCs w:val="32"/>
        </w:rPr>
      </w:pPr>
    </w:p>
    <w:p w:rsidR="001D559E" w:rsidRDefault="00C402AB" w:rsidP="00477EA5">
      <w:pPr>
        <w:tabs>
          <w:tab w:val="right" w:pos="15398"/>
        </w:tabs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AR P悠々ゴシック体E" w:eastAsia="AR P悠々ゴシック体E" w:hint="eastAsia"/>
          <w:b/>
          <w:sz w:val="52"/>
          <w:szCs w:val="52"/>
        </w:rPr>
        <w:t xml:space="preserve">　</w:t>
      </w:r>
      <w:r w:rsidR="00AC5759" w:rsidRPr="0008581B">
        <w:rPr>
          <w:rFonts w:ascii="HGSｺﾞｼｯｸE" w:eastAsia="HGSｺﾞｼｯｸE" w:hAnsi="HGSｺﾞｼｯｸE" w:hint="eastAsia"/>
          <w:sz w:val="52"/>
          <w:szCs w:val="52"/>
        </w:rPr>
        <w:t>日　時　　平成30年11月4日（日）　ＡＭ10：00出発</w:t>
      </w:r>
      <w:bookmarkStart w:id="0" w:name="_GoBack"/>
      <w:bookmarkEnd w:id="0"/>
    </w:p>
    <w:p w:rsidR="0008581B" w:rsidRPr="0008581B" w:rsidRDefault="0008581B" w:rsidP="00477EA5">
      <w:pPr>
        <w:tabs>
          <w:tab w:val="right" w:pos="15398"/>
        </w:tabs>
        <w:rPr>
          <w:rFonts w:ascii="HGSｺﾞｼｯｸE" w:eastAsia="HGSｺﾞｼｯｸE" w:hAnsi="HGSｺﾞｼｯｸE"/>
          <w:sz w:val="28"/>
          <w:szCs w:val="28"/>
        </w:rPr>
      </w:pPr>
    </w:p>
    <w:p w:rsidR="00AC5759" w:rsidRPr="0008581B" w:rsidRDefault="00AC5759" w:rsidP="00477EA5">
      <w:pPr>
        <w:tabs>
          <w:tab w:val="right" w:pos="15398"/>
        </w:tabs>
        <w:rPr>
          <w:rFonts w:ascii="HGSｺﾞｼｯｸE" w:eastAsia="HGSｺﾞｼｯｸE" w:hAnsi="HGSｺﾞｼｯｸE"/>
          <w:sz w:val="40"/>
          <w:szCs w:val="40"/>
        </w:rPr>
      </w:pPr>
      <w:r w:rsidRPr="0008581B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08581B">
        <w:rPr>
          <w:rFonts w:ascii="HGSｺﾞｼｯｸE" w:eastAsia="HGSｺﾞｼｯｸE" w:hAnsi="HGSｺﾞｼｯｸE" w:hint="eastAsia"/>
          <w:sz w:val="40"/>
          <w:szCs w:val="40"/>
        </w:rPr>
        <w:t xml:space="preserve"> </w:t>
      </w:r>
      <w:r w:rsidR="000544D3" w:rsidRPr="0008581B">
        <w:rPr>
          <w:rFonts w:ascii="HGSｺﾞｼｯｸE" w:eastAsia="HGSｺﾞｼｯｸE" w:hAnsi="HGSｺﾞｼｯｸE" w:hint="eastAsia"/>
          <w:sz w:val="40"/>
          <w:szCs w:val="40"/>
        </w:rPr>
        <w:t>受付集合</w:t>
      </w:r>
      <w:r w:rsidRPr="0008581B">
        <w:rPr>
          <w:rFonts w:ascii="HGSｺﾞｼｯｸE" w:eastAsia="HGSｺﾞｼｯｸE" w:hAnsi="HGSｺﾞｼｯｸE" w:hint="eastAsia"/>
          <w:sz w:val="40"/>
          <w:szCs w:val="40"/>
        </w:rPr>
        <w:t xml:space="preserve">　　坂下総合体育館</w:t>
      </w:r>
      <w:r w:rsidR="00314BCE" w:rsidRPr="0008581B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0544D3" w:rsidRPr="0008581B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956577" w:rsidRPr="0008581B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5D55B2">
        <w:rPr>
          <w:rFonts w:ascii="HGSｺﾞｼｯｸE" w:eastAsia="HGSｺﾞｼｯｸE" w:hAnsi="HGSｺﾞｼｯｸE" w:hint="eastAsia"/>
          <w:sz w:val="40"/>
          <w:szCs w:val="40"/>
        </w:rPr>
        <w:t xml:space="preserve">　　　　　　　　</w:t>
      </w:r>
      <w:r w:rsidR="00956577" w:rsidRPr="006749CB">
        <w:rPr>
          <w:rFonts w:ascii="HGSｺﾞｼｯｸE" w:eastAsia="HGSｺﾞｼｯｸE" w:hAnsi="HGSｺﾞｼｯｸE" w:hint="eastAsia"/>
          <w:sz w:val="40"/>
          <w:szCs w:val="40"/>
          <w:u w:val="thick"/>
        </w:rPr>
        <w:t xml:space="preserve">受付　</w:t>
      </w:r>
      <w:r w:rsidR="000544D3" w:rsidRPr="006749CB">
        <w:rPr>
          <w:rFonts w:ascii="HGSｺﾞｼｯｸE" w:eastAsia="HGSｺﾞｼｯｸE" w:hAnsi="HGSｺﾞｼｯｸE" w:hint="eastAsia"/>
          <w:sz w:val="40"/>
          <w:szCs w:val="40"/>
          <w:u w:val="thick"/>
        </w:rPr>
        <w:t>AM</w:t>
      </w:r>
      <w:r w:rsidR="00461D3B">
        <w:rPr>
          <w:rFonts w:ascii="HGSｺﾞｼｯｸE" w:eastAsia="HGSｺﾞｼｯｸE" w:hAnsi="HGSｺﾞｼｯｸE" w:hint="eastAsia"/>
          <w:sz w:val="40"/>
          <w:szCs w:val="40"/>
          <w:u w:val="thick"/>
        </w:rPr>
        <w:t xml:space="preserve">　</w:t>
      </w:r>
      <w:r w:rsidR="000544D3" w:rsidRPr="006749CB">
        <w:rPr>
          <w:rFonts w:ascii="HGSｺﾞｼｯｸE" w:eastAsia="HGSｺﾞｼｯｸE" w:hAnsi="HGSｺﾞｼｯｸE" w:hint="eastAsia"/>
          <w:sz w:val="40"/>
          <w:szCs w:val="40"/>
          <w:u w:val="thick"/>
        </w:rPr>
        <w:t>9：45</w:t>
      </w:r>
    </w:p>
    <w:p w:rsidR="00AC5759" w:rsidRPr="0008581B" w:rsidRDefault="00AC5759" w:rsidP="00477EA5">
      <w:pPr>
        <w:tabs>
          <w:tab w:val="right" w:pos="15398"/>
        </w:tabs>
        <w:rPr>
          <w:rFonts w:ascii="HGSｺﾞｼｯｸE" w:eastAsia="HGSｺﾞｼｯｸE" w:hAnsi="HGSｺﾞｼｯｸE"/>
          <w:i/>
          <w:sz w:val="40"/>
          <w:szCs w:val="40"/>
        </w:rPr>
      </w:pPr>
      <w:r w:rsidRPr="0008581B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08581B">
        <w:rPr>
          <w:rFonts w:ascii="HGSｺﾞｼｯｸE" w:eastAsia="HGSｺﾞｼｯｸE" w:hAnsi="HGSｺﾞｼｯｸE" w:hint="eastAsia"/>
          <w:sz w:val="40"/>
          <w:szCs w:val="40"/>
        </w:rPr>
        <w:t xml:space="preserve"> </w:t>
      </w:r>
      <w:r w:rsidRPr="0008581B">
        <w:rPr>
          <w:rFonts w:ascii="HGSｺﾞｼｯｸE" w:eastAsia="HGSｺﾞｼｯｸE" w:hAnsi="HGSｺﾞｼｯｸE" w:hint="eastAsia"/>
          <w:sz w:val="40"/>
          <w:szCs w:val="40"/>
        </w:rPr>
        <w:t xml:space="preserve">参加料　　　</w:t>
      </w:r>
      <w:r w:rsidR="00415598" w:rsidRPr="0008581B">
        <w:rPr>
          <w:rFonts w:ascii="HGSｺﾞｼｯｸE" w:eastAsia="HGSｺﾞｼｯｸE" w:hAnsi="HGSｺﾞｼｯｸE" w:hint="eastAsia"/>
          <w:sz w:val="40"/>
          <w:szCs w:val="40"/>
        </w:rPr>
        <w:t>1</w:t>
      </w:r>
      <w:r w:rsidRPr="0008581B">
        <w:rPr>
          <w:rFonts w:ascii="HGSｺﾞｼｯｸE" w:eastAsia="HGSｺﾞｼｯｸE" w:hAnsi="HGSｺﾞｼｯｸE" w:hint="eastAsia"/>
          <w:sz w:val="40"/>
          <w:szCs w:val="40"/>
        </w:rPr>
        <w:t>名　500円</w:t>
      </w:r>
      <w:r w:rsidR="001275B0" w:rsidRPr="0008581B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956577" w:rsidRPr="0008581B">
        <w:rPr>
          <w:rFonts w:ascii="HGSｺﾞｼｯｸE" w:eastAsia="HGSｺﾞｼｯｸE" w:hAnsi="HGSｺﾞｼｯｸE" w:hint="eastAsia"/>
          <w:sz w:val="40"/>
          <w:szCs w:val="40"/>
        </w:rPr>
        <w:t xml:space="preserve">　　</w:t>
      </w:r>
      <w:r w:rsidR="001275B0" w:rsidRPr="0008581B">
        <w:rPr>
          <w:rFonts w:ascii="HGSｺﾞｼｯｸE" w:eastAsia="HGSｺﾞｼｯｸE" w:hAnsi="HGSｺﾞｼｯｸE" w:hint="eastAsia"/>
          <w:sz w:val="40"/>
          <w:szCs w:val="40"/>
        </w:rPr>
        <w:t>傷害保険含む・プレゼント</w:t>
      </w:r>
      <w:r w:rsidR="00956577" w:rsidRPr="0008581B">
        <w:rPr>
          <w:rFonts w:ascii="HGSｺﾞｼｯｸE" w:eastAsia="HGSｺﾞｼｯｸE" w:hAnsi="HGSｺﾞｼｯｸE" w:hint="eastAsia"/>
          <w:sz w:val="40"/>
          <w:szCs w:val="40"/>
        </w:rPr>
        <w:t>有</w:t>
      </w:r>
      <w:r w:rsidR="001275B0" w:rsidRPr="0008581B">
        <w:rPr>
          <w:rFonts w:ascii="HGSｺﾞｼｯｸE" w:eastAsia="HGSｺﾞｼｯｸE" w:hAnsi="HGSｺﾞｼｯｸE" w:hint="eastAsia"/>
          <w:i/>
          <w:sz w:val="40"/>
          <w:szCs w:val="40"/>
        </w:rPr>
        <w:t>！</w:t>
      </w:r>
    </w:p>
    <w:p w:rsidR="00AC5759" w:rsidRPr="0008581B" w:rsidRDefault="00AC5759" w:rsidP="00477EA5">
      <w:pPr>
        <w:tabs>
          <w:tab w:val="right" w:pos="15398"/>
        </w:tabs>
        <w:rPr>
          <w:rFonts w:ascii="HGSｺﾞｼｯｸE" w:eastAsia="HGSｺﾞｼｯｸE" w:hAnsi="HGSｺﾞｼｯｸE"/>
          <w:sz w:val="40"/>
          <w:szCs w:val="40"/>
        </w:rPr>
      </w:pPr>
      <w:r w:rsidRPr="0008581B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08581B">
        <w:rPr>
          <w:rFonts w:ascii="HGSｺﾞｼｯｸE" w:eastAsia="HGSｺﾞｼｯｸE" w:hAnsi="HGSｺﾞｼｯｸE" w:hint="eastAsia"/>
          <w:sz w:val="40"/>
          <w:szCs w:val="40"/>
        </w:rPr>
        <w:t xml:space="preserve"> </w:t>
      </w:r>
      <w:r w:rsidRPr="0008581B">
        <w:rPr>
          <w:rFonts w:ascii="HGSｺﾞｼｯｸE" w:eastAsia="HGSｺﾞｼｯｸE" w:hAnsi="HGSｺﾞｼｯｸE" w:hint="eastAsia"/>
          <w:sz w:val="40"/>
          <w:szCs w:val="40"/>
        </w:rPr>
        <w:t>持ち物　　　飲み物・タオル・雨具等</w:t>
      </w:r>
      <w:r w:rsidR="000E1C5E" w:rsidRPr="0008581B">
        <w:rPr>
          <w:rFonts w:ascii="HGSｺﾞｼｯｸE" w:eastAsia="HGSｺﾞｼｯｸE" w:hAnsi="HGSｺﾞｼｯｸE" w:hint="eastAsia"/>
          <w:sz w:val="40"/>
          <w:szCs w:val="40"/>
        </w:rPr>
        <w:t xml:space="preserve">　（小雨決行）</w:t>
      </w:r>
    </w:p>
    <w:p w:rsidR="00AC5759" w:rsidRPr="0008581B" w:rsidRDefault="00AC5759" w:rsidP="00477EA5">
      <w:pPr>
        <w:tabs>
          <w:tab w:val="right" w:pos="15398"/>
        </w:tabs>
        <w:rPr>
          <w:rFonts w:ascii="HGSｺﾞｼｯｸE" w:eastAsia="HGSｺﾞｼｯｸE" w:hAnsi="HGSｺﾞｼｯｸE"/>
          <w:sz w:val="40"/>
          <w:szCs w:val="40"/>
        </w:rPr>
      </w:pPr>
      <w:r w:rsidRPr="0008581B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08581B">
        <w:rPr>
          <w:rFonts w:ascii="HGSｺﾞｼｯｸE" w:eastAsia="HGSｺﾞｼｯｸE" w:hAnsi="HGSｺﾞｼｯｸE" w:hint="eastAsia"/>
          <w:sz w:val="40"/>
          <w:szCs w:val="40"/>
        </w:rPr>
        <w:t xml:space="preserve"> </w:t>
      </w:r>
      <w:r w:rsidR="00956577" w:rsidRPr="0008581B">
        <w:rPr>
          <w:rFonts w:ascii="HGSｺﾞｼｯｸE" w:eastAsia="HGSｺﾞｼｯｸE" w:hAnsi="HGSｺﾞｼｯｸE" w:hint="eastAsia"/>
          <w:sz w:val="40"/>
          <w:szCs w:val="40"/>
        </w:rPr>
        <w:t>申込先</w:t>
      </w:r>
      <w:r w:rsidRPr="0008581B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956577" w:rsidRPr="0008581B">
        <w:rPr>
          <w:rFonts w:ascii="HGSｺﾞｼｯｸE" w:eastAsia="HGSｺﾞｼｯｸE" w:hAnsi="HGSｺﾞｼｯｸE" w:hint="eastAsia"/>
          <w:sz w:val="40"/>
          <w:szCs w:val="40"/>
        </w:rPr>
        <w:t xml:space="preserve">　　</w:t>
      </w:r>
      <w:r w:rsidRPr="0008581B">
        <w:rPr>
          <w:rFonts w:ascii="HGSｺﾞｼｯｸE" w:eastAsia="HGSｺﾞｼｯｸE" w:hAnsi="HGSｺﾞｼｯｸE" w:hint="eastAsia"/>
          <w:sz w:val="40"/>
          <w:szCs w:val="40"/>
        </w:rPr>
        <w:t>ＮＰＯ法人やさかイキイキ倶楽部</w:t>
      </w:r>
      <w:r w:rsidR="00956577" w:rsidRPr="0008581B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F2310" w:rsidRPr="0008581B">
        <w:rPr>
          <w:rFonts w:ascii="HGSｺﾞｼｯｸE" w:eastAsia="HGSｺﾞｼｯｸE" w:hAnsi="HGSｺﾞｼｯｸE" w:hint="eastAsia"/>
          <w:sz w:val="40"/>
          <w:szCs w:val="40"/>
        </w:rPr>
        <w:t>電話　75-3335</w:t>
      </w:r>
      <w:r w:rsidR="00956577" w:rsidRPr="0008581B">
        <w:rPr>
          <w:rFonts w:ascii="HGSｺﾞｼｯｸE" w:eastAsia="HGSｺﾞｼｯｸE" w:hAnsi="HGSｺﾞｼｯｸE" w:hint="eastAsia"/>
          <w:sz w:val="40"/>
          <w:szCs w:val="40"/>
        </w:rPr>
        <w:t xml:space="preserve">　10/29日迄</w:t>
      </w:r>
    </w:p>
    <w:p w:rsidR="00E571E7" w:rsidRDefault="00E571E7" w:rsidP="00477EA5">
      <w:pPr>
        <w:tabs>
          <w:tab w:val="right" w:pos="15398"/>
        </w:tabs>
        <w:rPr>
          <w:rFonts w:ascii="HGSｺﾞｼｯｸE" w:eastAsia="HGSｺﾞｼｯｸE" w:hAnsi="HGSｺﾞｼｯｸE"/>
          <w:sz w:val="16"/>
          <w:szCs w:val="16"/>
        </w:rPr>
      </w:pPr>
      <w:r w:rsidRPr="0008581B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08581B">
        <w:rPr>
          <w:rFonts w:ascii="HGSｺﾞｼｯｸE" w:eastAsia="HGSｺﾞｼｯｸE" w:hAnsi="HGSｺﾞｼｯｸE" w:hint="eastAsia"/>
          <w:sz w:val="40"/>
          <w:szCs w:val="40"/>
        </w:rPr>
        <w:t xml:space="preserve"> </w:t>
      </w:r>
      <w:r w:rsidRPr="0008581B">
        <w:rPr>
          <w:rFonts w:ascii="HGSｺﾞｼｯｸE" w:eastAsia="HGSｺﾞｼｯｸE" w:hAnsi="HGSｺﾞｼｯｸE" w:hint="eastAsia"/>
          <w:sz w:val="40"/>
          <w:szCs w:val="40"/>
        </w:rPr>
        <w:t>主　催　　　ＮＰＯ法人やさかイキイキ倶楽部</w:t>
      </w:r>
    </w:p>
    <w:p w:rsidR="00DE4390" w:rsidRPr="00DE4390" w:rsidRDefault="007C1F22" w:rsidP="00861895">
      <w:pPr>
        <w:tabs>
          <w:tab w:val="center" w:pos="7699"/>
          <w:tab w:val="left" w:pos="9960"/>
          <w:tab w:val="right" w:pos="15398"/>
        </w:tabs>
        <w:jc w:val="left"/>
        <w:rPr>
          <w:rFonts w:ascii="HGSｺﾞｼｯｸE" w:eastAsia="HGSｺﾞｼｯｸE" w:hAnsi="HGSｺﾞｼｯｸE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8143875</wp:posOffset>
            </wp:positionH>
            <wp:positionV relativeFrom="paragraph">
              <wp:posOffset>48260</wp:posOffset>
            </wp:positionV>
            <wp:extent cx="1028700" cy="4191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4295775</wp:posOffset>
            </wp:positionH>
            <wp:positionV relativeFrom="paragraph">
              <wp:posOffset>10159</wp:posOffset>
            </wp:positionV>
            <wp:extent cx="579120" cy="4667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6934200</wp:posOffset>
            </wp:positionH>
            <wp:positionV relativeFrom="paragraph">
              <wp:posOffset>10160</wp:posOffset>
            </wp:positionV>
            <wp:extent cx="561975" cy="4857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10160</wp:posOffset>
            </wp:positionV>
            <wp:extent cx="609600" cy="4667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895">
        <w:rPr>
          <w:rFonts w:ascii="HGSｺﾞｼｯｸE" w:eastAsia="HGSｺﾞｼｯｸE" w:hAnsi="HGSｺﾞｼｯｸE"/>
          <w:sz w:val="16"/>
          <w:szCs w:val="16"/>
        </w:rPr>
        <w:tab/>
      </w:r>
      <w:r w:rsidR="00861895">
        <w:rPr>
          <w:rFonts w:ascii="HGSｺﾞｼｯｸE" w:eastAsia="HGSｺﾞｼｯｸE" w:hAnsi="HGSｺﾞｼｯｸE"/>
          <w:sz w:val="16"/>
          <w:szCs w:val="16"/>
        </w:rPr>
        <w:tab/>
      </w:r>
    </w:p>
    <w:p w:rsidR="000960C8" w:rsidRDefault="00A77B39" w:rsidP="007C1F22">
      <w:pPr>
        <w:tabs>
          <w:tab w:val="left" w:pos="13220"/>
        </w:tabs>
        <w:ind w:left="5445" w:hangingChars="1700" w:hanging="5445"/>
        <w:rPr>
          <w:rFonts w:ascii="AR P悠々ゴシック体E" w:eastAsia="AR P悠々ゴシック体E"/>
          <w:b/>
          <w:sz w:val="18"/>
          <w:szCs w:val="18"/>
        </w:rPr>
      </w:pPr>
      <w:r w:rsidRPr="00026546">
        <w:rPr>
          <w:rFonts w:ascii="AR P悠々ゴシック体E" w:eastAsia="AR P悠々ゴシック体E" w:hint="eastAsia"/>
          <w:b/>
          <w:sz w:val="32"/>
          <w:szCs w:val="32"/>
        </w:rPr>
        <w:t xml:space="preserve">　</w:t>
      </w:r>
      <w:r w:rsidR="00DF29F4">
        <w:rPr>
          <w:rFonts w:ascii="AR P悠々ゴシック体E" w:eastAsia="AR P悠々ゴシック体E" w:hint="eastAsia"/>
          <w:b/>
          <w:sz w:val="32"/>
          <w:szCs w:val="32"/>
        </w:rPr>
        <w:t xml:space="preserve"> </w:t>
      </w:r>
      <w:r w:rsidR="00505597">
        <w:rPr>
          <w:rFonts w:ascii="AR P悠々ゴシック体E" w:eastAsia="AR P悠々ゴシック体E" w:hint="eastAsia"/>
          <w:b/>
          <w:sz w:val="32"/>
          <w:szCs w:val="32"/>
        </w:rPr>
        <w:t xml:space="preserve"> </w:t>
      </w:r>
      <w:r w:rsidR="00BA78C0" w:rsidRPr="00DF29F4">
        <w:rPr>
          <w:rFonts w:ascii="AR P悠々ゴシック体E" w:eastAsia="AR P悠々ゴシック体E" w:hint="eastAsia"/>
          <w:b/>
          <w:sz w:val="44"/>
          <w:szCs w:val="44"/>
        </w:rPr>
        <w:t>コース</w:t>
      </w:r>
      <w:r w:rsidR="00BA78C0" w:rsidRPr="00026546">
        <w:rPr>
          <w:rFonts w:ascii="AR P悠々ゴシック体E" w:eastAsia="AR P悠々ゴシック体E" w:hint="eastAsia"/>
          <w:b/>
          <w:sz w:val="56"/>
          <w:szCs w:val="56"/>
        </w:rPr>
        <w:t xml:space="preserve">　</w:t>
      </w:r>
      <w:r w:rsidR="00BA78C0" w:rsidRPr="00026546">
        <w:rPr>
          <w:rFonts w:ascii="AR P悠々ゴシック体E" w:eastAsia="AR P悠々ゴシック体E" w:hint="eastAsia"/>
          <w:b/>
          <w:sz w:val="32"/>
          <w:szCs w:val="32"/>
        </w:rPr>
        <w:t xml:space="preserve">　</w:t>
      </w:r>
      <w:r w:rsidR="007C1F22">
        <w:rPr>
          <w:rFonts w:ascii="AR P悠々ゴシック体E" w:eastAsia="AR P悠々ゴシック体E" w:hint="eastAsia"/>
          <w:b/>
          <w:sz w:val="32"/>
          <w:szCs w:val="32"/>
        </w:rPr>
        <w:t xml:space="preserve"> </w:t>
      </w:r>
      <w:r w:rsidR="00603FCF" w:rsidRPr="00026546">
        <w:rPr>
          <w:rFonts w:ascii="AR P悠々ゴシック体E" w:eastAsia="AR P悠々ゴシック体E" w:hint="eastAsia"/>
          <w:b/>
          <w:sz w:val="32"/>
          <w:szCs w:val="32"/>
        </w:rPr>
        <w:t>体育館⇒</w:t>
      </w:r>
      <w:r w:rsidR="00415598" w:rsidRPr="00026546">
        <w:rPr>
          <w:rFonts w:ascii="AR P悠々ゴシック体E" w:eastAsia="AR P悠々ゴシック体E" w:hint="eastAsia"/>
          <w:b/>
          <w:sz w:val="32"/>
          <w:szCs w:val="32"/>
        </w:rPr>
        <w:t>坂中前⇒保育園⇒</w:t>
      </w:r>
      <w:r w:rsidR="00F1360E">
        <w:rPr>
          <w:rFonts w:ascii="AR P悠々ゴシック体E" w:eastAsia="AR P悠々ゴシック体E" w:hint="eastAsia"/>
          <w:b/>
          <w:sz w:val="32"/>
          <w:szCs w:val="32"/>
        </w:rPr>
        <w:t xml:space="preserve">　</w:t>
      </w:r>
      <w:r w:rsidR="00F1360E" w:rsidRPr="007C1F22">
        <w:rPr>
          <w:rFonts w:ascii="AR P悠々ゴシック体E" w:eastAsia="AR P悠々ゴシック体E" w:hint="eastAsia"/>
          <w:b/>
          <w:sz w:val="32"/>
          <w:szCs w:val="32"/>
        </w:rPr>
        <w:t>①</w:t>
      </w:r>
      <w:r w:rsidR="00F1360E">
        <w:rPr>
          <w:rFonts w:ascii="AR P悠々ゴシック体E" w:eastAsia="AR P悠々ゴシック体E" w:hint="eastAsia"/>
          <w:b/>
          <w:sz w:val="32"/>
          <w:szCs w:val="32"/>
        </w:rPr>
        <w:t xml:space="preserve">　</w:t>
      </w:r>
      <w:r w:rsidR="00603FCF" w:rsidRPr="007C1F22">
        <w:rPr>
          <w:rFonts w:ascii="AR P悠々ゴシック体E" w:eastAsia="AR P悠々ゴシック体E" w:hint="eastAsia"/>
          <w:sz w:val="32"/>
          <w:szCs w:val="32"/>
        </w:rPr>
        <w:t>公民館</w:t>
      </w:r>
      <w:r w:rsidR="00603FCF" w:rsidRPr="00026546">
        <w:rPr>
          <w:rFonts w:ascii="AR P悠々ゴシック体E" w:eastAsia="AR P悠々ゴシック体E" w:hint="eastAsia"/>
          <w:b/>
          <w:sz w:val="32"/>
          <w:szCs w:val="32"/>
        </w:rPr>
        <w:t>⇒</w:t>
      </w:r>
      <w:r w:rsidR="00F1360E" w:rsidRPr="004C1F4F">
        <w:rPr>
          <w:rFonts w:ascii="AR P悠々ゴシック体E" w:eastAsia="AR P悠々ゴシック体E" w:hint="eastAsia"/>
          <w:b/>
          <w:sz w:val="32"/>
          <w:szCs w:val="32"/>
        </w:rPr>
        <w:t xml:space="preserve">　</w:t>
      </w:r>
      <w:r w:rsidR="00113415" w:rsidRPr="00113415">
        <w:rPr>
          <w:rFonts w:ascii="HGSｺﾞｼｯｸE" w:eastAsia="HGSｺﾞｼｯｸE" w:hAnsi="HGSｺﾞｼｯｸE" w:cs="ＭＳ 明朝" w:hint="eastAsia"/>
          <w:b/>
          <w:sz w:val="32"/>
          <w:szCs w:val="32"/>
        </w:rPr>
        <w:t>②</w:t>
      </w:r>
      <w:r w:rsidR="00F1360E" w:rsidRPr="004C1F4F">
        <w:rPr>
          <w:rFonts w:ascii="AR P悠々ゴシック体E" w:eastAsia="AR P悠々ゴシック体E" w:hint="eastAsia"/>
          <w:b/>
          <w:sz w:val="32"/>
          <w:szCs w:val="32"/>
        </w:rPr>
        <w:t xml:space="preserve">　</w:t>
      </w:r>
      <w:r w:rsidR="00603FCF" w:rsidRPr="00026546">
        <w:rPr>
          <w:rFonts w:ascii="AR P悠々ゴシック体E" w:eastAsia="AR P悠々ゴシック体E" w:hint="eastAsia"/>
          <w:b/>
          <w:sz w:val="32"/>
          <w:szCs w:val="32"/>
        </w:rPr>
        <w:t>宮前⇒</w:t>
      </w:r>
      <w:r w:rsidR="006749CB">
        <w:rPr>
          <w:rFonts w:ascii="AR P悠々ゴシック体E" w:eastAsia="AR P悠々ゴシック体E" w:hint="eastAsia"/>
          <w:b/>
          <w:sz w:val="32"/>
          <w:szCs w:val="32"/>
        </w:rPr>
        <w:t xml:space="preserve"> </w:t>
      </w:r>
      <w:r w:rsidR="00113415">
        <w:rPr>
          <w:rFonts w:ascii="AR P悠々ゴシック体E" w:eastAsia="AR P悠々ゴシック体E" w:hint="eastAsia"/>
          <w:b/>
          <w:sz w:val="32"/>
          <w:szCs w:val="32"/>
        </w:rPr>
        <w:t xml:space="preserve"> ⑧ </w:t>
      </w:r>
      <w:r w:rsidR="006749CB">
        <w:rPr>
          <w:rFonts w:ascii="AR P悠々ゴシック体E" w:eastAsia="AR P悠々ゴシック体E"/>
          <w:b/>
          <w:sz w:val="32"/>
          <w:szCs w:val="32"/>
        </w:rPr>
        <w:t xml:space="preserve"> </w:t>
      </w:r>
      <w:r w:rsidR="00603FCF" w:rsidRPr="00026546">
        <w:rPr>
          <w:rFonts w:ascii="AR P悠々ゴシック体E" w:eastAsia="AR P悠々ゴシック体E" w:hint="eastAsia"/>
          <w:b/>
          <w:sz w:val="32"/>
          <w:szCs w:val="32"/>
        </w:rPr>
        <w:t>新町⇒</w:t>
      </w:r>
      <w:r w:rsidR="00113415">
        <w:rPr>
          <w:rFonts w:ascii="AR P悠々ゴシック体E" w:eastAsia="AR P悠々ゴシック体E"/>
          <w:b/>
          <w:sz w:val="32"/>
          <w:szCs w:val="32"/>
        </w:rPr>
        <w:tab/>
      </w:r>
      <w:r w:rsidR="00113415">
        <w:rPr>
          <w:rFonts w:ascii="AR P悠々ゴシック体E" w:eastAsia="AR P悠々ゴシック体E" w:hint="eastAsia"/>
          <w:b/>
          <w:sz w:val="32"/>
          <w:szCs w:val="32"/>
        </w:rPr>
        <w:t>⑨</w:t>
      </w:r>
      <w:r w:rsidR="00332DA8">
        <w:rPr>
          <w:rFonts w:ascii="AR P悠々ゴシック体E" w:eastAsia="AR P悠々ゴシック体E" w:hint="eastAsia"/>
          <w:b/>
          <w:sz w:val="32"/>
          <w:szCs w:val="32"/>
        </w:rPr>
        <w:t>・</w:t>
      </w:r>
      <w:r w:rsidR="00113415">
        <w:rPr>
          <w:rFonts w:ascii="AR P悠々ゴシック体E" w:eastAsia="AR P悠々ゴシック体E" w:hint="eastAsia"/>
          <w:b/>
          <w:sz w:val="32"/>
          <w:szCs w:val="32"/>
        </w:rPr>
        <w:t>⑩</w:t>
      </w:r>
      <w:r w:rsidR="00113415">
        <w:rPr>
          <w:rFonts w:ascii="AR P悠々ゴシック体E" w:eastAsia="AR P悠々ゴシック体E"/>
          <w:b/>
          <w:sz w:val="32"/>
          <w:szCs w:val="32"/>
        </w:rPr>
        <w:tab/>
      </w:r>
    </w:p>
    <w:p w:rsidR="007B42FB" w:rsidRPr="000960C8" w:rsidRDefault="007C1F22" w:rsidP="007C1F22">
      <w:pPr>
        <w:tabs>
          <w:tab w:val="left" w:pos="4710"/>
        </w:tabs>
        <w:ind w:left="3570" w:hangingChars="1700" w:hanging="3570"/>
        <w:rPr>
          <w:rFonts w:ascii="AR P悠々ゴシック体E" w:eastAsia="AR P悠々ゴシック体E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7619</wp:posOffset>
            </wp:positionV>
            <wp:extent cx="1499870" cy="409575"/>
            <wp:effectExtent l="0" t="0" r="508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2190749</wp:posOffset>
            </wp:positionH>
            <wp:positionV relativeFrom="paragraph">
              <wp:posOffset>17145</wp:posOffset>
            </wp:positionV>
            <wp:extent cx="1075055" cy="4000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75239" cy="40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悠々ゴシック体E" w:eastAsia="AR P悠々ゴシック体E"/>
          <w:b/>
          <w:sz w:val="18"/>
          <w:szCs w:val="18"/>
        </w:rPr>
        <w:tab/>
      </w:r>
    </w:p>
    <w:p w:rsidR="00332DA8" w:rsidRDefault="00603FCF" w:rsidP="007C1F22">
      <w:pPr>
        <w:tabs>
          <w:tab w:val="right" w:pos="15398"/>
        </w:tabs>
        <w:ind w:firstLineChars="900" w:firstLine="2883"/>
        <w:rPr>
          <w:rFonts w:ascii="AR P悠々ゴシック体E" w:eastAsia="AR P悠々ゴシック体E"/>
          <w:b/>
          <w:sz w:val="16"/>
          <w:szCs w:val="16"/>
        </w:rPr>
      </w:pPr>
      <w:r w:rsidRPr="00026546">
        <w:rPr>
          <w:rFonts w:ascii="AR P悠々ゴシック体E" w:eastAsia="AR P悠々ゴシック体E" w:hint="eastAsia"/>
          <w:b/>
          <w:sz w:val="32"/>
          <w:szCs w:val="32"/>
        </w:rPr>
        <w:t>本町</w:t>
      </w:r>
      <w:r w:rsidR="00332DA8">
        <w:rPr>
          <w:rFonts w:ascii="AR P悠々ゴシック体E" w:eastAsia="AR P悠々ゴシック体E" w:hint="eastAsia"/>
          <w:b/>
          <w:sz w:val="32"/>
          <w:szCs w:val="32"/>
        </w:rPr>
        <w:t xml:space="preserve">　⑥・⑦</w:t>
      </w:r>
      <w:r w:rsidR="007B42FB">
        <w:rPr>
          <w:rFonts w:ascii="AR P悠々ゴシック体E" w:eastAsia="AR P悠々ゴシック体E" w:hint="eastAsia"/>
          <w:b/>
          <w:sz w:val="32"/>
          <w:szCs w:val="32"/>
        </w:rPr>
        <w:t xml:space="preserve">　</w:t>
      </w:r>
      <w:r w:rsidRPr="00026546">
        <w:rPr>
          <w:rFonts w:ascii="AR P悠々ゴシック体E" w:eastAsia="AR P悠々ゴシック体E" w:hint="eastAsia"/>
          <w:b/>
          <w:sz w:val="32"/>
          <w:szCs w:val="32"/>
        </w:rPr>
        <w:t>⇒伝馬町</w:t>
      </w:r>
      <w:r w:rsidR="007B42FB">
        <w:rPr>
          <w:rFonts w:ascii="AR P悠々ゴシック体E" w:eastAsia="AR P悠々ゴシック体E" w:hint="eastAsia"/>
          <w:b/>
          <w:sz w:val="32"/>
          <w:szCs w:val="32"/>
        </w:rPr>
        <w:t xml:space="preserve">　</w:t>
      </w:r>
      <w:r w:rsidR="00332DA8">
        <w:rPr>
          <w:rFonts w:ascii="AR P悠々ゴシック体E" w:eastAsia="AR P悠々ゴシック体E" w:hint="eastAsia"/>
          <w:b/>
          <w:sz w:val="32"/>
          <w:szCs w:val="32"/>
        </w:rPr>
        <w:t>③・④・⑤</w:t>
      </w:r>
      <w:r w:rsidR="007B42FB">
        <w:rPr>
          <w:rFonts w:ascii="AR P悠々ゴシック体E" w:eastAsia="AR P悠々ゴシック体E" w:hint="eastAsia"/>
          <w:b/>
          <w:sz w:val="32"/>
          <w:szCs w:val="32"/>
        </w:rPr>
        <w:t xml:space="preserve">　</w:t>
      </w:r>
      <w:r w:rsidRPr="00026546">
        <w:rPr>
          <w:rFonts w:ascii="AR P悠々ゴシック体E" w:eastAsia="AR P悠々ゴシック体E" w:hint="eastAsia"/>
          <w:b/>
          <w:sz w:val="32"/>
          <w:szCs w:val="32"/>
        </w:rPr>
        <w:t>⇒坂下駅⇒大沼町⇒乙</w:t>
      </w:r>
      <w:r w:rsidR="00026546">
        <w:rPr>
          <w:rFonts w:ascii="AR P悠々ゴシック体E" w:eastAsia="AR P悠々ゴシック体E" w:hint="eastAsia"/>
          <w:b/>
          <w:sz w:val="32"/>
          <w:szCs w:val="32"/>
        </w:rPr>
        <w:t>坂</w:t>
      </w:r>
      <w:r w:rsidRPr="00026546">
        <w:rPr>
          <w:rFonts w:ascii="AR P悠々ゴシック体E" w:eastAsia="AR P悠々ゴシック体E" w:hint="eastAsia"/>
          <w:b/>
          <w:sz w:val="32"/>
          <w:szCs w:val="32"/>
        </w:rPr>
        <w:t>⇒総合事務所⇒</w:t>
      </w:r>
    </w:p>
    <w:p w:rsidR="00DE4390" w:rsidRPr="00DE4390" w:rsidRDefault="00DE4390" w:rsidP="00207E6E">
      <w:pPr>
        <w:tabs>
          <w:tab w:val="right" w:pos="15398"/>
        </w:tabs>
        <w:ind w:leftChars="1600" w:left="3520" w:hangingChars="100" w:hanging="160"/>
        <w:rPr>
          <w:rFonts w:ascii="AR P悠々ゴシック体E" w:eastAsia="AR P悠々ゴシック体E"/>
          <w:b/>
          <w:sz w:val="16"/>
          <w:szCs w:val="16"/>
        </w:rPr>
      </w:pPr>
    </w:p>
    <w:p w:rsidR="000960C8" w:rsidRDefault="00415598" w:rsidP="007C1F22">
      <w:pPr>
        <w:tabs>
          <w:tab w:val="right" w:pos="15398"/>
        </w:tabs>
        <w:snapToGrid w:val="0"/>
        <w:ind w:firstLineChars="900" w:firstLine="2883"/>
        <w:rPr>
          <w:rFonts w:ascii="AR P悠々ゴシック体E" w:eastAsia="AR P悠々ゴシック体E"/>
          <w:b/>
          <w:sz w:val="16"/>
          <w:szCs w:val="16"/>
        </w:rPr>
      </w:pPr>
      <w:r w:rsidRPr="00026546">
        <w:rPr>
          <w:rFonts w:ascii="AR P悠々ゴシック体E" w:eastAsia="AR P悠々ゴシック体E" w:hint="eastAsia"/>
          <w:b/>
          <w:sz w:val="32"/>
          <w:szCs w:val="32"/>
        </w:rPr>
        <w:t>コメリ前⇒</w:t>
      </w:r>
      <w:r w:rsidR="00603FCF" w:rsidRPr="00026546">
        <w:rPr>
          <w:rFonts w:ascii="AR P悠々ゴシック体E" w:eastAsia="AR P悠々ゴシック体E" w:hint="eastAsia"/>
          <w:b/>
          <w:sz w:val="32"/>
          <w:szCs w:val="32"/>
        </w:rPr>
        <w:t>体育館</w:t>
      </w:r>
      <w:r w:rsidRPr="00026546">
        <w:rPr>
          <w:rFonts w:ascii="AR P悠々ゴシック体E" w:eastAsia="AR P悠々ゴシック体E" w:hint="eastAsia"/>
          <w:b/>
          <w:sz w:val="32"/>
          <w:szCs w:val="32"/>
        </w:rPr>
        <w:t>12：00着</w:t>
      </w:r>
      <w:r w:rsidR="000E1C5E" w:rsidRPr="00026546">
        <w:rPr>
          <w:rFonts w:ascii="AR P悠々ゴシック体E" w:eastAsia="AR P悠々ゴシック体E" w:hint="eastAsia"/>
          <w:b/>
          <w:sz w:val="32"/>
          <w:szCs w:val="32"/>
        </w:rPr>
        <w:t xml:space="preserve">　</w:t>
      </w:r>
      <w:r w:rsidR="001275B0" w:rsidRPr="00026546">
        <w:rPr>
          <w:rFonts w:ascii="AR P悠々ゴシック体E" w:eastAsia="AR P悠々ゴシック体E" w:hint="eastAsia"/>
          <w:b/>
          <w:sz w:val="32"/>
          <w:szCs w:val="32"/>
        </w:rPr>
        <w:t>（2.5</w:t>
      </w:r>
      <w:r w:rsidR="000E1C5E" w:rsidRPr="00026546">
        <w:rPr>
          <w:rFonts w:ascii="AR P悠々ゴシック体E" w:eastAsia="AR P悠々ゴシック体E" w:hint="eastAsia"/>
          <w:b/>
          <w:sz w:val="32"/>
          <w:szCs w:val="32"/>
        </w:rPr>
        <w:t>Ｋｍ</w:t>
      </w:r>
      <w:r w:rsidR="00790132" w:rsidRPr="00026546">
        <w:rPr>
          <w:rFonts w:ascii="AR P悠々ゴシック体E" w:eastAsia="AR P悠々ゴシック体E" w:hint="eastAsia"/>
          <w:b/>
          <w:sz w:val="32"/>
          <w:szCs w:val="32"/>
        </w:rPr>
        <w:t>）</w:t>
      </w:r>
      <w:r w:rsidR="00207E6E">
        <w:rPr>
          <w:rFonts w:ascii="AR P悠々ゴシック体E" w:eastAsia="AR P悠々ゴシック体E" w:hint="eastAsia"/>
          <w:b/>
          <w:sz w:val="32"/>
          <w:szCs w:val="32"/>
        </w:rPr>
        <w:t>＊</w:t>
      </w:r>
      <w:r w:rsidR="00207E6E" w:rsidRPr="00482F26">
        <w:rPr>
          <w:rFonts w:ascii="AR P悠々ゴシック体E" w:eastAsia="AR P悠々ゴシック体E" w:hint="eastAsia"/>
          <w:b/>
          <w:sz w:val="32"/>
          <w:szCs w:val="32"/>
          <w:u w:val="wave"/>
        </w:rPr>
        <w:t>状況により一部コ－スの変更もあります</w:t>
      </w:r>
      <w:r w:rsidR="000960C8">
        <w:rPr>
          <w:rFonts w:ascii="AR P悠々ゴシック体E" w:eastAsia="AR P悠々ゴシック体E" w:hint="eastAsia"/>
          <w:b/>
          <w:sz w:val="32"/>
          <w:szCs w:val="32"/>
          <w:u w:val="wave"/>
        </w:rPr>
        <w:t>。</w:t>
      </w:r>
    </w:p>
    <w:p w:rsidR="000960C8" w:rsidRPr="000960C8" w:rsidRDefault="000960C8" w:rsidP="000960C8">
      <w:pPr>
        <w:tabs>
          <w:tab w:val="right" w:pos="15398"/>
        </w:tabs>
        <w:snapToGrid w:val="0"/>
        <w:ind w:leftChars="1600" w:left="3360"/>
        <w:rPr>
          <w:rFonts w:ascii="AR P悠々ゴシック体E" w:eastAsia="AR P悠々ゴシック体E"/>
          <w:b/>
          <w:sz w:val="16"/>
          <w:szCs w:val="16"/>
        </w:rPr>
      </w:pPr>
    </w:p>
    <w:p w:rsidR="00790132" w:rsidRPr="005D55B2" w:rsidRDefault="00790132" w:rsidP="00790132">
      <w:pPr>
        <w:tabs>
          <w:tab w:val="right" w:pos="15398"/>
        </w:tabs>
        <w:ind w:left="6126" w:hangingChars="1700" w:hanging="6126"/>
        <w:rPr>
          <w:rFonts w:ascii="AR P悠々ゴシック体E" w:eastAsia="AR P悠々ゴシック体E"/>
          <w:b/>
          <w:sz w:val="32"/>
          <w:szCs w:val="32"/>
        </w:rPr>
      </w:pPr>
      <w:r>
        <w:rPr>
          <w:rFonts w:ascii="AR P悠々ゴシック体E" w:eastAsia="AR P悠々ゴシック体E" w:hint="eastAsia"/>
          <w:b/>
          <w:sz w:val="36"/>
          <w:szCs w:val="36"/>
        </w:rPr>
        <w:t xml:space="preserve">　　　　　　　　</w:t>
      </w:r>
      <w:r w:rsidRPr="005D55B2">
        <w:rPr>
          <w:rFonts w:ascii="AR P悠々ゴシック体E" w:eastAsia="AR P悠々ゴシック体E" w:hint="eastAsia"/>
          <w:b/>
          <w:sz w:val="32"/>
          <w:szCs w:val="32"/>
        </w:rPr>
        <w:t>＊</w:t>
      </w:r>
      <w:r w:rsidR="005D55B2" w:rsidRPr="005D55B2">
        <w:rPr>
          <w:rFonts w:ascii="AR P悠々ゴシック体E" w:eastAsia="AR P悠々ゴシック体E" w:hint="eastAsia"/>
          <w:b/>
          <w:sz w:val="32"/>
          <w:szCs w:val="32"/>
        </w:rPr>
        <w:t xml:space="preserve">　</w:t>
      </w:r>
      <w:r w:rsidRPr="005D55B2">
        <w:rPr>
          <w:rFonts w:ascii="AR P悠々ゴシック体E" w:eastAsia="AR P悠々ゴシック体E" w:hint="eastAsia"/>
          <w:b/>
          <w:sz w:val="32"/>
          <w:szCs w:val="32"/>
          <w:u w:val="wave"/>
        </w:rPr>
        <w:t>体育館の開館は午前9時です。少し早く来て出発前に</w:t>
      </w:r>
      <w:r w:rsidR="00943E9B" w:rsidRPr="005D55B2">
        <w:rPr>
          <w:rFonts w:ascii="AR P悠々ゴシック体E" w:eastAsia="AR P悠々ゴシック体E" w:hint="eastAsia"/>
          <w:b/>
          <w:sz w:val="32"/>
          <w:szCs w:val="32"/>
          <w:u w:val="wave"/>
        </w:rPr>
        <w:t>地元の方の作品</w:t>
      </w:r>
    </w:p>
    <w:p w:rsidR="00943E9B" w:rsidRPr="005D55B2" w:rsidRDefault="006749CB" w:rsidP="00790132">
      <w:pPr>
        <w:tabs>
          <w:tab w:val="right" w:pos="15398"/>
        </w:tabs>
        <w:ind w:left="3570" w:hangingChars="1700" w:hanging="3570"/>
        <w:rPr>
          <w:rFonts w:ascii="AR P悠々ゴシック体E" w:eastAsia="AR P悠々ゴシック体E"/>
          <w:b/>
          <w:sz w:val="32"/>
          <w:szCs w:val="32"/>
          <w:u w:val="wav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144145</wp:posOffset>
            </wp:positionV>
            <wp:extent cx="10420350" cy="38481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E9B" w:rsidRPr="005D55B2">
        <w:rPr>
          <w:rFonts w:ascii="AR P悠々ゴシック体E" w:eastAsia="AR P悠々ゴシック体E" w:hint="eastAsia"/>
          <w:b/>
          <w:sz w:val="32"/>
          <w:szCs w:val="32"/>
        </w:rPr>
        <w:t xml:space="preserve">　　　　　　　　　　</w:t>
      </w:r>
      <w:r w:rsidR="005D55B2" w:rsidRPr="005D55B2">
        <w:rPr>
          <w:rFonts w:ascii="AR P悠々ゴシック体E" w:eastAsia="AR P悠々ゴシック体E" w:hint="eastAsia"/>
          <w:b/>
          <w:sz w:val="32"/>
          <w:szCs w:val="32"/>
        </w:rPr>
        <w:t xml:space="preserve">　</w:t>
      </w:r>
      <w:r w:rsidR="00943E9B" w:rsidRPr="005D55B2">
        <w:rPr>
          <w:rFonts w:ascii="AR P悠々ゴシック体E" w:eastAsia="AR P悠々ゴシック体E" w:hint="eastAsia"/>
          <w:b/>
          <w:sz w:val="32"/>
          <w:szCs w:val="32"/>
          <w:u w:val="wave"/>
        </w:rPr>
        <w:t>を是非、ご覧下さい。</w:t>
      </w:r>
    </w:p>
    <w:p w:rsidR="00026546" w:rsidRPr="00790132" w:rsidRDefault="00026546" w:rsidP="00790132">
      <w:pPr>
        <w:tabs>
          <w:tab w:val="right" w:pos="15398"/>
        </w:tabs>
        <w:ind w:left="6126" w:hangingChars="1700" w:hanging="6126"/>
        <w:rPr>
          <w:rFonts w:ascii="AR P悠々ゴシック体E" w:eastAsia="AR P悠々ゴシック体E"/>
          <w:b/>
          <w:sz w:val="36"/>
          <w:szCs w:val="36"/>
        </w:rPr>
      </w:pPr>
    </w:p>
    <w:p w:rsidR="000E06D3" w:rsidRDefault="000E06D3" w:rsidP="00477EA5">
      <w:pPr>
        <w:tabs>
          <w:tab w:val="right" w:pos="15398"/>
        </w:tabs>
        <w:rPr>
          <w:rFonts w:ascii="AR P悠々ゴシック体E" w:eastAsia="AR P悠々ゴシック体E"/>
          <w:b/>
          <w:sz w:val="24"/>
          <w:szCs w:val="24"/>
        </w:rPr>
      </w:pPr>
    </w:p>
    <w:p w:rsidR="00026546" w:rsidRPr="00CD3725" w:rsidRDefault="00026546" w:rsidP="00477EA5">
      <w:pPr>
        <w:tabs>
          <w:tab w:val="right" w:pos="15398"/>
        </w:tabs>
        <w:rPr>
          <w:rFonts w:ascii="AR P悠々ゴシック体E" w:eastAsia="AR P悠々ゴシック体E"/>
          <w:b/>
          <w:sz w:val="24"/>
          <w:szCs w:val="24"/>
        </w:rPr>
      </w:pPr>
    </w:p>
    <w:p w:rsidR="002E60F1" w:rsidRPr="006749CB" w:rsidRDefault="000E06D3" w:rsidP="00477EA5">
      <w:pPr>
        <w:tabs>
          <w:tab w:val="right" w:pos="15398"/>
        </w:tabs>
        <w:rPr>
          <w:rFonts w:ascii="AR P悠々ゴシック体E" w:eastAsia="AR P悠々ゴシック体E"/>
          <w:b/>
          <w:sz w:val="34"/>
          <w:szCs w:val="34"/>
        </w:rPr>
      </w:pPr>
      <w:r>
        <w:rPr>
          <w:rFonts w:ascii="AR P悠々ゴシック体E" w:eastAsia="AR P悠々ゴシック体E" w:hint="eastAsia"/>
          <w:b/>
          <w:sz w:val="24"/>
          <w:szCs w:val="24"/>
        </w:rPr>
        <w:t xml:space="preserve">　　　　</w:t>
      </w:r>
      <w:r w:rsidRPr="002E60F1">
        <w:rPr>
          <w:rFonts w:ascii="AR P悠々ゴシック体E" w:eastAsia="AR P悠々ゴシック体E" w:hint="eastAsia"/>
          <w:b/>
          <w:sz w:val="32"/>
          <w:szCs w:val="32"/>
        </w:rPr>
        <w:t xml:space="preserve">　</w:t>
      </w:r>
      <w:r w:rsidR="00E061B5" w:rsidRPr="006749CB">
        <w:rPr>
          <w:rFonts w:ascii="AR P悠々ゴシック体E" w:eastAsia="AR P悠々ゴシック体E" w:hint="eastAsia"/>
          <w:b/>
          <w:sz w:val="34"/>
          <w:szCs w:val="34"/>
        </w:rPr>
        <w:t>～</w:t>
      </w:r>
      <w:r w:rsidR="008C7D3B" w:rsidRPr="006749CB">
        <w:rPr>
          <w:rFonts w:ascii="AR P悠々ゴシック体E" w:eastAsia="AR P悠々ゴシック体E" w:hint="eastAsia"/>
          <w:b/>
          <w:sz w:val="34"/>
          <w:szCs w:val="34"/>
        </w:rPr>
        <w:t>岐阜のはじっこマルシェ実行委員会と</w:t>
      </w:r>
      <w:r w:rsidR="002E60F1" w:rsidRPr="006749CB">
        <w:rPr>
          <w:rFonts w:ascii="AR P悠々ゴシック体E" w:eastAsia="AR P悠々ゴシック体E" w:hint="eastAsia"/>
          <w:b/>
          <w:sz w:val="34"/>
          <w:szCs w:val="34"/>
        </w:rPr>
        <w:t>コラボ企画～</w:t>
      </w:r>
    </w:p>
    <w:p w:rsidR="00E061B5" w:rsidRPr="006749CB" w:rsidRDefault="00E061B5" w:rsidP="00477EA5">
      <w:pPr>
        <w:tabs>
          <w:tab w:val="right" w:pos="15398"/>
        </w:tabs>
        <w:rPr>
          <w:rFonts w:ascii="AR P悠々ゴシック体E" w:eastAsia="AR P悠々ゴシック体E"/>
          <w:b/>
          <w:sz w:val="34"/>
          <w:szCs w:val="34"/>
        </w:rPr>
      </w:pPr>
      <w:r w:rsidRPr="006749CB">
        <w:rPr>
          <w:rFonts w:ascii="AR P悠々ゴシック体E" w:eastAsia="AR P悠々ゴシック体E" w:hint="eastAsia"/>
          <w:b/>
          <w:sz w:val="34"/>
          <w:szCs w:val="34"/>
        </w:rPr>
        <w:t xml:space="preserve">　　　　　　近隣で活動している職人さん・芸術家</w:t>
      </w:r>
      <w:r w:rsidR="00993FB7">
        <w:rPr>
          <w:rFonts w:ascii="AR P悠々ゴシック体E" w:eastAsia="AR P悠々ゴシック体E" w:hint="eastAsia"/>
          <w:b/>
          <w:sz w:val="34"/>
          <w:szCs w:val="34"/>
        </w:rPr>
        <w:t>60</w:t>
      </w:r>
      <w:r w:rsidRPr="006749CB">
        <w:rPr>
          <w:rFonts w:ascii="AR P悠々ゴシック体E" w:eastAsia="AR P悠々ゴシック体E" w:hint="eastAsia"/>
          <w:b/>
          <w:sz w:val="34"/>
          <w:szCs w:val="34"/>
        </w:rPr>
        <w:t>余名が坂下の空き家を中心にマルシェを</w:t>
      </w:r>
    </w:p>
    <w:p w:rsidR="00576D7C" w:rsidRPr="00576D7C" w:rsidRDefault="00E061B5" w:rsidP="00477EA5">
      <w:pPr>
        <w:tabs>
          <w:tab w:val="right" w:pos="15398"/>
        </w:tabs>
        <w:rPr>
          <w:rFonts w:ascii="AR P悠々ゴシック体E" w:eastAsia="AR P悠々ゴシック体E"/>
          <w:b/>
          <w:i/>
          <w:sz w:val="34"/>
          <w:szCs w:val="34"/>
        </w:rPr>
      </w:pPr>
      <w:r w:rsidRPr="006749CB">
        <w:rPr>
          <w:rFonts w:ascii="AR P悠々ゴシック体E" w:eastAsia="AR P悠々ゴシック体E" w:hint="eastAsia"/>
          <w:b/>
          <w:sz w:val="34"/>
          <w:szCs w:val="34"/>
        </w:rPr>
        <w:t xml:space="preserve">　　　　　　開催</w:t>
      </w:r>
      <w:r w:rsidR="00EF4C74" w:rsidRPr="006749CB">
        <w:rPr>
          <w:rFonts w:ascii="AR P悠々ゴシック体E" w:eastAsia="AR P悠々ゴシック体E" w:hint="eastAsia"/>
          <w:b/>
          <w:sz w:val="34"/>
          <w:szCs w:val="34"/>
        </w:rPr>
        <w:t>、ウォーキングしながら</w:t>
      </w:r>
      <w:r w:rsidR="00F26DBE" w:rsidRPr="006749CB">
        <w:rPr>
          <w:rFonts w:ascii="AR P悠々ゴシック体E" w:eastAsia="AR P悠々ゴシック体E" w:hint="eastAsia"/>
          <w:b/>
          <w:sz w:val="34"/>
          <w:szCs w:val="34"/>
        </w:rPr>
        <w:t>出店先を巡り</w:t>
      </w:r>
      <w:r w:rsidR="00482F26" w:rsidRPr="006749CB">
        <w:rPr>
          <w:rFonts w:ascii="AR P悠々ゴシック体E" w:eastAsia="AR P悠々ゴシック体E" w:hint="eastAsia"/>
          <w:b/>
          <w:sz w:val="34"/>
          <w:szCs w:val="34"/>
        </w:rPr>
        <w:t>スポ－ツ・芸術・味覚を満喫しませんか</w:t>
      </w:r>
      <w:r w:rsidR="00576D7C" w:rsidRPr="00576D7C">
        <w:rPr>
          <w:rFonts w:ascii="AR P悠々ゴシック体E" w:eastAsia="AR P悠々ゴシック体E" w:hint="eastAsia"/>
          <w:b/>
          <w:i/>
          <w:sz w:val="34"/>
          <w:szCs w:val="34"/>
        </w:rPr>
        <w:t>♪</w:t>
      </w:r>
      <w:r w:rsidR="00576D7C">
        <w:rPr>
          <w:rFonts w:ascii="AR P悠々ゴシック体E" w:eastAsia="AR P悠々ゴシック体E" w:hint="eastAsia"/>
          <w:b/>
          <w:i/>
          <w:sz w:val="34"/>
          <w:szCs w:val="34"/>
        </w:rPr>
        <w:t>♪</w:t>
      </w:r>
    </w:p>
    <w:p w:rsidR="0054636E" w:rsidRPr="006749CB" w:rsidRDefault="0054636E" w:rsidP="00477EA5">
      <w:pPr>
        <w:tabs>
          <w:tab w:val="right" w:pos="15398"/>
        </w:tabs>
        <w:rPr>
          <w:rFonts w:ascii="AR PＰＯＰ４B" w:eastAsia="AR PＰＯＰ４B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6E10">
        <w:rPr>
          <w:rFonts w:ascii="AR P悠々ゴシック体E" w:eastAsia="AR P悠々ゴシック体E" w:hint="eastAsia"/>
          <w:sz w:val="32"/>
          <w:szCs w:val="32"/>
        </w:rPr>
        <w:t xml:space="preserve">　　　　　</w:t>
      </w:r>
      <w:r w:rsidR="00E571E7" w:rsidRPr="001E6E10">
        <w:rPr>
          <w:rFonts w:ascii="AR P悠々ゴシック体E" w:eastAsia="AR P悠々ゴシック体E" w:hint="eastAsia"/>
          <w:sz w:val="32"/>
          <w:szCs w:val="32"/>
        </w:rPr>
        <w:t xml:space="preserve">　</w:t>
      </w:r>
      <w:r w:rsidRPr="006749CB">
        <w:rPr>
          <w:rFonts w:ascii="AR PＰＯＰ４B" w:eastAsia="AR PＰＯＰ４B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出</w:t>
      </w:r>
      <w:r w:rsidR="00E571E7" w:rsidRPr="006749CB">
        <w:rPr>
          <w:rFonts w:ascii="AR PＰＯＰ４B" w:eastAsia="AR PＰＯＰ４B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6749CB">
        <w:rPr>
          <w:rFonts w:ascii="AR PＰＯＰ４B" w:eastAsia="AR PＰＯＰ４B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店　　芸術　　陶芸・パッチワ－ク・絵画・写真・</w:t>
      </w:r>
    </w:p>
    <w:p w:rsidR="0054636E" w:rsidRPr="006749CB" w:rsidRDefault="0054636E" w:rsidP="00477EA5">
      <w:pPr>
        <w:tabs>
          <w:tab w:val="right" w:pos="15398"/>
        </w:tabs>
        <w:rPr>
          <w:rFonts w:ascii="AR PＰＯＰ４B" w:eastAsia="AR PＰＯＰ４B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9CB">
        <w:rPr>
          <w:rFonts w:ascii="AR PＰＯＰ４B" w:eastAsia="AR PＰＯＰ４B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</w:t>
      </w:r>
      <w:r w:rsidR="001E6E10">
        <w:rPr>
          <w:rFonts w:ascii="AR PＰＯＰ４B" w:eastAsia="AR PＰＯＰ４B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749CB">
        <w:rPr>
          <w:rFonts w:ascii="AR PＰＯＰ４B" w:eastAsia="AR PＰＯＰ４B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飲食　　ピザ・ドリンク・軽食・パン・お菓子・カレ－</w:t>
      </w:r>
      <w:r w:rsidR="00A77B39" w:rsidRPr="006749CB">
        <w:rPr>
          <w:rFonts w:ascii="AR PＰＯＰ４B" w:eastAsia="AR PＰＯＰ４B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E571E7" w:rsidRPr="006749CB">
        <w:rPr>
          <w:rFonts w:ascii="AR PＰＯＰ４B" w:eastAsia="AR PＰＯＰ４B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ハ－ブテイ</w:t>
      </w:r>
    </w:p>
    <w:p w:rsidR="00E571E7" w:rsidRPr="006749CB" w:rsidRDefault="00E571E7" w:rsidP="00477EA5">
      <w:pPr>
        <w:tabs>
          <w:tab w:val="right" w:pos="15398"/>
        </w:tabs>
        <w:rPr>
          <w:rFonts w:ascii="AR PＰＯＰ４B" w:eastAsia="AR PＰＯＰ４B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9CB">
        <w:rPr>
          <w:rFonts w:ascii="AR PＰＯＰ４B" w:eastAsia="AR PＰＯＰ４B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</w:t>
      </w:r>
      <w:r w:rsidR="001E6E10">
        <w:rPr>
          <w:rFonts w:ascii="AR PＰＯＰ４B" w:eastAsia="AR PＰＯＰ４B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749CB">
        <w:rPr>
          <w:rFonts w:ascii="AR PＰＯＰ４B" w:eastAsia="AR PＰＯＰ４B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雑貨　　レコ－ド・古本・キャンドル・木工製品・自作洋服・アクセサリ－</w:t>
      </w:r>
    </w:p>
    <w:p w:rsidR="00E571E7" w:rsidRPr="006749CB" w:rsidRDefault="00BA32F6" w:rsidP="00477EA5">
      <w:pPr>
        <w:tabs>
          <w:tab w:val="right" w:pos="15398"/>
        </w:tabs>
        <w:rPr>
          <w:rFonts w:ascii="AR PＰＯＰ４B" w:eastAsia="AR PＰＯＰ４B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-219075</wp:posOffset>
            </wp:positionH>
            <wp:positionV relativeFrom="paragraph">
              <wp:posOffset>150495</wp:posOffset>
            </wp:positionV>
            <wp:extent cx="10972800" cy="1905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1E7" w:rsidRPr="006749CB">
        <w:rPr>
          <w:rFonts w:ascii="AR PＰＯＰ４B" w:eastAsia="AR PＰＯＰ４B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</w:t>
      </w:r>
      <w:r w:rsidR="001E6E10">
        <w:rPr>
          <w:rFonts w:ascii="AR PＰＯＰ４B" w:eastAsia="AR PＰＯＰ４B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571E7" w:rsidRPr="006749CB">
        <w:rPr>
          <w:rFonts w:ascii="AR PＰＯＰ４B" w:eastAsia="AR PＰＯＰ４B" w:hint="eastAsia"/>
          <w:outline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その他　フィットネス・・音楽・着物体験・カラ－セラピ－等etc.</w:t>
      </w:r>
    </w:p>
    <w:p w:rsidR="00BA32F6" w:rsidRDefault="00BA32F6" w:rsidP="00CE5A9F">
      <w:pPr>
        <w:tabs>
          <w:tab w:val="left" w:pos="4485"/>
        </w:tabs>
        <w:rPr>
          <w:rFonts w:ascii="AR P悠々ゴシック体E" w:eastAsia="AR P悠々ゴシック体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32F6" w:rsidRPr="00BA32F6" w:rsidRDefault="00BA32F6" w:rsidP="00BA32F6">
      <w:pPr>
        <w:rPr>
          <w:rFonts w:ascii="AR P悠々ゴシック体E" w:eastAsia="AR P悠々ゴシック体E"/>
          <w:sz w:val="32"/>
          <w:szCs w:val="32"/>
        </w:rPr>
      </w:pPr>
    </w:p>
    <w:p w:rsidR="00BA32F6" w:rsidRPr="00BA32F6" w:rsidRDefault="00BA32F6" w:rsidP="00BA32F6">
      <w:pPr>
        <w:rPr>
          <w:rFonts w:ascii="AR P悠々ゴシック体E" w:eastAsia="AR P悠々ゴシック体E"/>
          <w:sz w:val="32"/>
          <w:szCs w:val="32"/>
        </w:rPr>
      </w:pPr>
    </w:p>
    <w:p w:rsidR="00173287" w:rsidRPr="00BA32F6" w:rsidRDefault="00173287" w:rsidP="00BA32F6">
      <w:pPr>
        <w:ind w:firstLineChars="100" w:firstLine="320"/>
        <w:rPr>
          <w:rFonts w:ascii="AR P悠々ゴシック体E" w:eastAsia="AR P悠々ゴシック体E"/>
          <w:sz w:val="32"/>
          <w:szCs w:val="32"/>
        </w:rPr>
      </w:pPr>
    </w:p>
    <w:sectPr w:rsidR="00173287" w:rsidRPr="00BA32F6" w:rsidSect="00036BA4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86F" w:rsidRDefault="0020686F" w:rsidP="00DB799B">
      <w:pPr>
        <w:spacing w:line="240" w:lineRule="auto"/>
      </w:pPr>
      <w:r>
        <w:separator/>
      </w:r>
    </w:p>
  </w:endnote>
  <w:endnote w:type="continuationSeparator" w:id="0">
    <w:p w:rsidR="0020686F" w:rsidRDefault="0020686F" w:rsidP="00DB7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悠々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ＰＯＰ４B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86F" w:rsidRDefault="0020686F" w:rsidP="00DB799B">
      <w:pPr>
        <w:spacing w:line="240" w:lineRule="auto"/>
      </w:pPr>
      <w:r>
        <w:separator/>
      </w:r>
    </w:p>
  </w:footnote>
  <w:footnote w:type="continuationSeparator" w:id="0">
    <w:p w:rsidR="0020686F" w:rsidRDefault="0020686F" w:rsidP="00DB79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85"/>
    <w:rsid w:val="0002438B"/>
    <w:rsid w:val="00026546"/>
    <w:rsid w:val="00036BA4"/>
    <w:rsid w:val="000544D3"/>
    <w:rsid w:val="00066297"/>
    <w:rsid w:val="0008581B"/>
    <w:rsid w:val="000960C8"/>
    <w:rsid w:val="000C6637"/>
    <w:rsid w:val="000E06D3"/>
    <w:rsid w:val="000E1C5E"/>
    <w:rsid w:val="00113415"/>
    <w:rsid w:val="001275B0"/>
    <w:rsid w:val="00173287"/>
    <w:rsid w:val="001A08B5"/>
    <w:rsid w:val="001D559E"/>
    <w:rsid w:val="001D63A4"/>
    <w:rsid w:val="001E6E10"/>
    <w:rsid w:val="001F2310"/>
    <w:rsid w:val="001F595E"/>
    <w:rsid w:val="0020659A"/>
    <w:rsid w:val="0020686F"/>
    <w:rsid w:val="00207E6E"/>
    <w:rsid w:val="00294A66"/>
    <w:rsid w:val="002E2D7B"/>
    <w:rsid w:val="002E60F1"/>
    <w:rsid w:val="002E713C"/>
    <w:rsid w:val="002F1FFB"/>
    <w:rsid w:val="00314BCE"/>
    <w:rsid w:val="00332DA8"/>
    <w:rsid w:val="00365E4A"/>
    <w:rsid w:val="00384354"/>
    <w:rsid w:val="003A03B7"/>
    <w:rsid w:val="00415598"/>
    <w:rsid w:val="00461D3B"/>
    <w:rsid w:val="004634EA"/>
    <w:rsid w:val="00477EA5"/>
    <w:rsid w:val="00482F26"/>
    <w:rsid w:val="004A120F"/>
    <w:rsid w:val="004A63F1"/>
    <w:rsid w:val="004C1F4F"/>
    <w:rsid w:val="00505597"/>
    <w:rsid w:val="005057E7"/>
    <w:rsid w:val="0054636E"/>
    <w:rsid w:val="00576D7C"/>
    <w:rsid w:val="005C1977"/>
    <w:rsid w:val="005D55B2"/>
    <w:rsid w:val="005E5E16"/>
    <w:rsid w:val="00603FCF"/>
    <w:rsid w:val="006064F7"/>
    <w:rsid w:val="006749CB"/>
    <w:rsid w:val="006869DE"/>
    <w:rsid w:val="006C148F"/>
    <w:rsid w:val="006E3487"/>
    <w:rsid w:val="00716535"/>
    <w:rsid w:val="00741D43"/>
    <w:rsid w:val="00790132"/>
    <w:rsid w:val="007B42FB"/>
    <w:rsid w:val="007C1F22"/>
    <w:rsid w:val="00827181"/>
    <w:rsid w:val="0083127B"/>
    <w:rsid w:val="00861895"/>
    <w:rsid w:val="00867DAA"/>
    <w:rsid w:val="008C7D3B"/>
    <w:rsid w:val="00906AB4"/>
    <w:rsid w:val="00943E9B"/>
    <w:rsid w:val="00956577"/>
    <w:rsid w:val="00976082"/>
    <w:rsid w:val="00993FB7"/>
    <w:rsid w:val="009A2AED"/>
    <w:rsid w:val="009C31D3"/>
    <w:rsid w:val="009C7E12"/>
    <w:rsid w:val="009E3440"/>
    <w:rsid w:val="00A57DF0"/>
    <w:rsid w:val="00A77B39"/>
    <w:rsid w:val="00A87985"/>
    <w:rsid w:val="00AB13DD"/>
    <w:rsid w:val="00AC5759"/>
    <w:rsid w:val="00B6723F"/>
    <w:rsid w:val="00B95728"/>
    <w:rsid w:val="00BA2FD4"/>
    <w:rsid w:val="00BA32F6"/>
    <w:rsid w:val="00BA78C0"/>
    <w:rsid w:val="00C27434"/>
    <w:rsid w:val="00C402AB"/>
    <w:rsid w:val="00CC4B27"/>
    <w:rsid w:val="00CD0652"/>
    <w:rsid w:val="00CD3725"/>
    <w:rsid w:val="00CE5A9F"/>
    <w:rsid w:val="00DB799B"/>
    <w:rsid w:val="00DE4390"/>
    <w:rsid w:val="00DF29F4"/>
    <w:rsid w:val="00E051AF"/>
    <w:rsid w:val="00E061B5"/>
    <w:rsid w:val="00E119BB"/>
    <w:rsid w:val="00E571E7"/>
    <w:rsid w:val="00ED19A2"/>
    <w:rsid w:val="00ED33BD"/>
    <w:rsid w:val="00EE4929"/>
    <w:rsid w:val="00EF4C74"/>
    <w:rsid w:val="00F1360E"/>
    <w:rsid w:val="00F2691C"/>
    <w:rsid w:val="00F26DBE"/>
    <w:rsid w:val="00F45251"/>
    <w:rsid w:val="00F60653"/>
    <w:rsid w:val="00F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39EDA"/>
  <w15:chartTrackingRefBased/>
  <w15:docId w15:val="{0C66D61D-88A9-4DBD-8A98-B9208E25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99B"/>
  </w:style>
  <w:style w:type="paragraph" w:styleId="a5">
    <w:name w:val="footer"/>
    <w:basedOn w:val="a"/>
    <w:link w:val="a6"/>
    <w:uiPriority w:val="99"/>
    <w:unhideWhenUsed/>
    <w:rsid w:val="00DB7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29718266/RH=b3JkLnlhaG9vLmNvLmpw/RB=/RU=aHR0cDovL3d3dy5jaXR5Lm5ha2F0c3VnYXdhLmdpZnUuanAvcGFnZS91cGxvYWRzL2F1dGhvcmI5NjlkLzIwMTgvN2JmODQwNjMyMTAyZDUwOTQ1NDM2Y2Y3ZGE2MGE0Mzk2NDM0ZjkwNC5qcGc-/RS=%5eADBDg4zd5kvflZkDb8abVr0NhZ4Lb8-;_ylt=A2RimV55VCxb3gcA0wkdOfx7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6848E-2022-4827-AF9F-E1D11742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やさかイキイキ倶楽部</dc:creator>
  <cp:keywords/>
  <dc:description/>
  <cp:lastModifiedBy>やさかイキイキ倶楽部</cp:lastModifiedBy>
  <cp:revision>30</cp:revision>
  <cp:lastPrinted>2018-10-02T06:13:00Z</cp:lastPrinted>
  <dcterms:created xsi:type="dcterms:W3CDTF">2018-09-25T00:47:00Z</dcterms:created>
  <dcterms:modified xsi:type="dcterms:W3CDTF">2018-10-03T01:08:00Z</dcterms:modified>
</cp:coreProperties>
</file>